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9"/>
        <w:gridCol w:w="360"/>
        <w:gridCol w:w="105"/>
        <w:gridCol w:w="2955"/>
        <w:gridCol w:w="1200"/>
        <w:gridCol w:w="2693"/>
      </w:tblGrid>
      <w:tr w:rsidR="000E11CC">
        <w:trPr>
          <w:trHeight w:val="737"/>
        </w:trPr>
        <w:tc>
          <w:tcPr>
            <w:tcW w:w="8522" w:type="dxa"/>
            <w:gridSpan w:val="6"/>
          </w:tcPr>
          <w:p w:rsidR="000E11CC" w:rsidRDefault="00EC5587">
            <w:pPr>
              <w:jc w:val="center"/>
            </w:pPr>
            <w:bookmarkStart w:id="0" w:name="_GoBack"/>
            <w:r>
              <w:rPr>
                <w:rFonts w:hint="eastAsia"/>
                <w:b/>
                <w:bCs/>
                <w:sz w:val="36"/>
                <w:szCs w:val="44"/>
              </w:rPr>
              <w:t>硕士、博士研究</w:t>
            </w:r>
            <w:r w:rsidR="00EB32F0">
              <w:rPr>
                <w:rFonts w:hint="eastAsia"/>
                <w:b/>
                <w:bCs/>
                <w:sz w:val="36"/>
                <w:szCs w:val="44"/>
              </w:rPr>
              <w:t>生</w:t>
            </w:r>
            <w:r>
              <w:rPr>
                <w:rFonts w:hint="eastAsia"/>
                <w:b/>
                <w:bCs/>
                <w:sz w:val="36"/>
                <w:szCs w:val="44"/>
              </w:rPr>
              <w:t>毕业生查询材料登记表</w:t>
            </w:r>
            <w:bookmarkEnd w:id="0"/>
          </w:p>
        </w:tc>
      </w:tr>
      <w:tr w:rsidR="000E11CC">
        <w:trPr>
          <w:trHeight w:val="737"/>
        </w:trPr>
        <w:tc>
          <w:tcPr>
            <w:tcW w:w="1674" w:type="dxa"/>
            <w:gridSpan w:val="3"/>
          </w:tcPr>
          <w:p w:rsidR="000E11CC" w:rsidRDefault="00EC558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* </w:t>
            </w: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2955" w:type="dxa"/>
          </w:tcPr>
          <w:p w:rsidR="000E11CC" w:rsidRDefault="000E11CC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200" w:type="dxa"/>
          </w:tcPr>
          <w:p w:rsidR="000E11CC" w:rsidRDefault="00EC5587" w:rsidP="00EC558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2693" w:type="dxa"/>
          </w:tcPr>
          <w:p w:rsidR="000E11CC" w:rsidRDefault="000E11CC">
            <w:pPr>
              <w:jc w:val="left"/>
              <w:rPr>
                <w:sz w:val="28"/>
                <w:szCs w:val="36"/>
              </w:rPr>
            </w:pPr>
          </w:p>
        </w:tc>
      </w:tr>
      <w:tr w:rsidR="000E11CC">
        <w:trPr>
          <w:trHeight w:val="737"/>
        </w:trPr>
        <w:tc>
          <w:tcPr>
            <w:tcW w:w="1674" w:type="dxa"/>
            <w:gridSpan w:val="3"/>
          </w:tcPr>
          <w:p w:rsidR="000E11CC" w:rsidRDefault="00EC558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* </w:t>
            </w:r>
            <w:r>
              <w:rPr>
                <w:rFonts w:hint="eastAsia"/>
                <w:sz w:val="28"/>
                <w:szCs w:val="36"/>
              </w:rPr>
              <w:t>就读时间</w:t>
            </w:r>
          </w:p>
        </w:tc>
        <w:tc>
          <w:tcPr>
            <w:tcW w:w="2955" w:type="dxa"/>
          </w:tcPr>
          <w:p w:rsidR="000E11CC" w:rsidRDefault="000E11CC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200" w:type="dxa"/>
          </w:tcPr>
          <w:p w:rsidR="000E11CC" w:rsidRDefault="00EC558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* </w:t>
            </w:r>
            <w:r>
              <w:rPr>
                <w:rFonts w:hint="eastAsia"/>
                <w:sz w:val="28"/>
                <w:szCs w:val="36"/>
              </w:rPr>
              <w:t>专业</w:t>
            </w:r>
          </w:p>
        </w:tc>
        <w:tc>
          <w:tcPr>
            <w:tcW w:w="2693" w:type="dxa"/>
          </w:tcPr>
          <w:p w:rsidR="000E11CC" w:rsidRDefault="000E11CC">
            <w:pPr>
              <w:jc w:val="left"/>
              <w:rPr>
                <w:sz w:val="28"/>
                <w:szCs w:val="36"/>
              </w:rPr>
            </w:pPr>
          </w:p>
        </w:tc>
      </w:tr>
      <w:tr w:rsidR="000E11CC">
        <w:trPr>
          <w:trHeight w:val="737"/>
        </w:trPr>
        <w:tc>
          <w:tcPr>
            <w:tcW w:w="8522" w:type="dxa"/>
            <w:gridSpan w:val="6"/>
          </w:tcPr>
          <w:p w:rsidR="000E11CC" w:rsidRDefault="00EC5587">
            <w:pPr>
              <w:jc w:val="center"/>
            </w:pPr>
            <w:r>
              <w:rPr>
                <w:rFonts w:hint="eastAsia"/>
                <w:sz w:val="32"/>
                <w:szCs w:val="40"/>
              </w:rPr>
              <w:t>在下列所需材料前打√</w:t>
            </w:r>
          </w:p>
        </w:tc>
      </w:tr>
      <w:tr w:rsidR="000E11CC">
        <w:trPr>
          <w:trHeight w:val="737"/>
        </w:trPr>
        <w:tc>
          <w:tcPr>
            <w:tcW w:w="1209" w:type="dxa"/>
          </w:tcPr>
          <w:p w:rsidR="000E11CC" w:rsidRDefault="000E11CC"/>
        </w:tc>
        <w:tc>
          <w:tcPr>
            <w:tcW w:w="7313" w:type="dxa"/>
            <w:gridSpan w:val="5"/>
          </w:tcPr>
          <w:p w:rsidR="000E11CC" w:rsidRDefault="00EC558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录取名单</w:t>
            </w:r>
          </w:p>
        </w:tc>
      </w:tr>
      <w:tr w:rsidR="000E11CC">
        <w:trPr>
          <w:trHeight w:val="737"/>
        </w:trPr>
        <w:tc>
          <w:tcPr>
            <w:tcW w:w="1209" w:type="dxa"/>
          </w:tcPr>
          <w:p w:rsidR="000E11CC" w:rsidRDefault="000E11CC"/>
        </w:tc>
        <w:tc>
          <w:tcPr>
            <w:tcW w:w="7313" w:type="dxa"/>
            <w:gridSpan w:val="5"/>
          </w:tcPr>
          <w:p w:rsidR="000E11CC" w:rsidRDefault="00EC558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成绩单</w:t>
            </w:r>
          </w:p>
        </w:tc>
      </w:tr>
      <w:tr w:rsidR="000E11CC">
        <w:trPr>
          <w:trHeight w:val="737"/>
        </w:trPr>
        <w:tc>
          <w:tcPr>
            <w:tcW w:w="1209" w:type="dxa"/>
          </w:tcPr>
          <w:p w:rsidR="000E11CC" w:rsidRDefault="000E11CC"/>
        </w:tc>
        <w:tc>
          <w:tcPr>
            <w:tcW w:w="7313" w:type="dxa"/>
            <w:gridSpan w:val="5"/>
          </w:tcPr>
          <w:p w:rsidR="000E11CC" w:rsidRDefault="00EC558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学籍卡（等同于学生登记表）</w:t>
            </w:r>
          </w:p>
        </w:tc>
      </w:tr>
      <w:tr w:rsidR="000E11CC">
        <w:trPr>
          <w:trHeight w:val="737"/>
        </w:trPr>
        <w:tc>
          <w:tcPr>
            <w:tcW w:w="1209" w:type="dxa"/>
          </w:tcPr>
          <w:p w:rsidR="000E11CC" w:rsidRDefault="000E11CC"/>
        </w:tc>
        <w:tc>
          <w:tcPr>
            <w:tcW w:w="7313" w:type="dxa"/>
            <w:gridSpan w:val="5"/>
          </w:tcPr>
          <w:p w:rsidR="000E11CC" w:rsidRDefault="00EC558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学位申请书底页</w:t>
            </w:r>
          </w:p>
        </w:tc>
      </w:tr>
      <w:tr w:rsidR="000E11CC">
        <w:trPr>
          <w:trHeight w:val="737"/>
        </w:trPr>
        <w:tc>
          <w:tcPr>
            <w:tcW w:w="1209" w:type="dxa"/>
          </w:tcPr>
          <w:p w:rsidR="000E11CC" w:rsidRDefault="000E11CC"/>
        </w:tc>
        <w:tc>
          <w:tcPr>
            <w:tcW w:w="7313" w:type="dxa"/>
            <w:gridSpan w:val="5"/>
          </w:tcPr>
          <w:p w:rsidR="000E11CC" w:rsidRDefault="00EC558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论文评阅意见书</w:t>
            </w:r>
          </w:p>
        </w:tc>
      </w:tr>
      <w:tr w:rsidR="000E11CC">
        <w:trPr>
          <w:trHeight w:val="737"/>
        </w:trPr>
        <w:tc>
          <w:tcPr>
            <w:tcW w:w="1209" w:type="dxa"/>
          </w:tcPr>
          <w:p w:rsidR="000E11CC" w:rsidRDefault="000E11CC"/>
        </w:tc>
        <w:tc>
          <w:tcPr>
            <w:tcW w:w="7313" w:type="dxa"/>
            <w:gridSpan w:val="5"/>
          </w:tcPr>
          <w:p w:rsidR="000E11CC" w:rsidRDefault="00EC558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授予学位决定</w:t>
            </w:r>
          </w:p>
        </w:tc>
      </w:tr>
      <w:tr w:rsidR="000E11CC">
        <w:trPr>
          <w:trHeight w:val="737"/>
        </w:trPr>
        <w:tc>
          <w:tcPr>
            <w:tcW w:w="1209" w:type="dxa"/>
          </w:tcPr>
          <w:p w:rsidR="000E11CC" w:rsidRDefault="000E11CC"/>
        </w:tc>
        <w:tc>
          <w:tcPr>
            <w:tcW w:w="7313" w:type="dxa"/>
            <w:gridSpan w:val="5"/>
          </w:tcPr>
          <w:p w:rsidR="000E11CC" w:rsidRDefault="00EC558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毕业生登记表</w:t>
            </w:r>
          </w:p>
        </w:tc>
      </w:tr>
      <w:tr w:rsidR="000E11CC">
        <w:trPr>
          <w:trHeight w:val="737"/>
        </w:trPr>
        <w:tc>
          <w:tcPr>
            <w:tcW w:w="8522" w:type="dxa"/>
            <w:gridSpan w:val="6"/>
          </w:tcPr>
          <w:p w:rsidR="000E11CC" w:rsidRDefault="00EC558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2"/>
                <w:szCs w:val="40"/>
              </w:rPr>
              <w:t>邮寄信息</w:t>
            </w:r>
          </w:p>
        </w:tc>
      </w:tr>
      <w:tr w:rsidR="000E11CC">
        <w:trPr>
          <w:trHeight w:val="737"/>
        </w:trPr>
        <w:tc>
          <w:tcPr>
            <w:tcW w:w="1569" w:type="dxa"/>
            <w:gridSpan w:val="2"/>
          </w:tcPr>
          <w:p w:rsidR="000E11CC" w:rsidRDefault="00EC558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6953" w:type="dxa"/>
            <w:gridSpan w:val="4"/>
          </w:tcPr>
          <w:p w:rsidR="000E11CC" w:rsidRDefault="000E11CC">
            <w:pPr>
              <w:jc w:val="left"/>
              <w:rPr>
                <w:sz w:val="28"/>
                <w:szCs w:val="36"/>
              </w:rPr>
            </w:pPr>
          </w:p>
        </w:tc>
      </w:tr>
      <w:tr w:rsidR="000E11CC">
        <w:trPr>
          <w:trHeight w:val="737"/>
        </w:trPr>
        <w:tc>
          <w:tcPr>
            <w:tcW w:w="1569" w:type="dxa"/>
            <w:gridSpan w:val="2"/>
          </w:tcPr>
          <w:p w:rsidR="000E11CC" w:rsidRDefault="00EC558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电话</w:t>
            </w:r>
          </w:p>
        </w:tc>
        <w:tc>
          <w:tcPr>
            <w:tcW w:w="6953" w:type="dxa"/>
            <w:gridSpan w:val="4"/>
          </w:tcPr>
          <w:p w:rsidR="000E11CC" w:rsidRDefault="000E11CC">
            <w:pPr>
              <w:jc w:val="left"/>
              <w:rPr>
                <w:sz w:val="28"/>
                <w:szCs w:val="36"/>
              </w:rPr>
            </w:pPr>
          </w:p>
        </w:tc>
      </w:tr>
      <w:tr w:rsidR="000E11CC">
        <w:trPr>
          <w:trHeight w:val="737"/>
        </w:trPr>
        <w:tc>
          <w:tcPr>
            <w:tcW w:w="1569" w:type="dxa"/>
            <w:gridSpan w:val="2"/>
          </w:tcPr>
          <w:p w:rsidR="000E11CC" w:rsidRDefault="00EC558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详细地址</w:t>
            </w:r>
          </w:p>
        </w:tc>
        <w:tc>
          <w:tcPr>
            <w:tcW w:w="6953" w:type="dxa"/>
            <w:gridSpan w:val="4"/>
          </w:tcPr>
          <w:p w:rsidR="000E11CC" w:rsidRDefault="000E11CC">
            <w:pPr>
              <w:jc w:val="left"/>
              <w:rPr>
                <w:sz w:val="28"/>
                <w:szCs w:val="36"/>
              </w:rPr>
            </w:pPr>
          </w:p>
        </w:tc>
      </w:tr>
    </w:tbl>
    <w:p w:rsidR="000E11CC" w:rsidRDefault="00EC5587" w:rsidP="00EC5587">
      <w:pPr>
        <w:jc w:val="left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备注：</w:t>
      </w:r>
      <w:r>
        <w:rPr>
          <w:rFonts w:hint="eastAsia"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</w:t>
      </w:r>
      <w:r>
        <w:rPr>
          <w:rFonts w:hint="eastAsia"/>
          <w:sz w:val="28"/>
          <w:szCs w:val="28"/>
        </w:rPr>
        <w:t>“同等学力”、“高校教师”及个别同学上述材料部分缺失，所需材料需根据实际情况提供。</w:t>
      </w:r>
    </w:p>
    <w:p w:rsidR="000E11CC" w:rsidRDefault="00EC558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无“派遣证”、“教师资格证”二种材料。</w:t>
      </w:r>
    </w:p>
    <w:p w:rsidR="000E11CC" w:rsidRDefault="00EC558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快递一律采用顺丰到付形式。</w:t>
      </w:r>
    </w:p>
    <w:sectPr w:rsidR="000E1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9D8E"/>
    <w:multiLevelType w:val="singleLevel"/>
    <w:tmpl w:val="02A19D8E"/>
    <w:lvl w:ilvl="0">
      <w:start w:val="2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2B84"/>
    <w:rsid w:val="000E11CC"/>
    <w:rsid w:val="00EB32F0"/>
    <w:rsid w:val="00EC5587"/>
    <w:rsid w:val="2D7F029D"/>
    <w:rsid w:val="469F4E69"/>
    <w:rsid w:val="46B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20DC75-1023-4C79-A7A1-78A498D8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杜林</cp:lastModifiedBy>
  <cp:revision>3</cp:revision>
  <dcterms:created xsi:type="dcterms:W3CDTF">2021-12-21T02:16:00Z</dcterms:created>
  <dcterms:modified xsi:type="dcterms:W3CDTF">2021-12-23T07:41:00Z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379488BEBEE24C6B91AEF67BACD5FDC7</vt:lpwstr>
  </property>
</Properties>
</file>